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B8" w:rsidRDefault="00A43080" w:rsidP="00B37234">
      <w:pPr>
        <w:adjustRightInd w:val="0"/>
        <w:snapToGrid w:val="0"/>
        <w:spacing w:line="360" w:lineRule="auto"/>
        <w:jc w:val="left"/>
        <w:rPr>
          <w:rFonts w:ascii="华文中宋" w:eastAsia="华文中宋" w:hAnsi="华文中宋" w:cs="宋体"/>
          <w:szCs w:val="21"/>
        </w:rPr>
      </w:pPr>
      <w:r>
        <w:rPr>
          <w:rFonts w:ascii="华文中宋" w:eastAsia="华文中宋" w:hAnsi="华文中宋" w:cs="宋体" w:hint="eastAsia"/>
          <w:szCs w:val="21"/>
        </w:rPr>
        <w:t>附件：</w:t>
      </w:r>
    </w:p>
    <w:p w:rsidR="008D01B8" w:rsidRDefault="00A43080" w:rsidP="00B37234">
      <w:pPr>
        <w:adjustRightInd w:val="0"/>
        <w:snapToGrid w:val="0"/>
        <w:spacing w:line="360" w:lineRule="auto"/>
        <w:jc w:val="center"/>
        <w:rPr>
          <w:rFonts w:ascii="华文中宋" w:eastAsia="华文中宋" w:hAnsi="华文中宋" w:cs="宋体" w:hint="eastAsia"/>
          <w:b/>
          <w:bCs/>
          <w:sz w:val="36"/>
          <w:szCs w:val="36"/>
        </w:rPr>
      </w:pPr>
      <w:r>
        <w:rPr>
          <w:rFonts w:ascii="华文中宋" w:eastAsia="华文中宋" w:hAnsi="华文中宋" w:cs="宋体" w:hint="eastAsia"/>
          <w:b/>
          <w:bCs/>
          <w:sz w:val="36"/>
          <w:szCs w:val="36"/>
        </w:rPr>
        <w:t>202</w:t>
      </w:r>
      <w:r>
        <w:rPr>
          <w:rFonts w:ascii="华文中宋" w:eastAsia="华文中宋" w:hAnsi="华文中宋" w:cs="宋体" w:hint="eastAsia"/>
          <w:b/>
          <w:bCs/>
          <w:sz w:val="36"/>
          <w:szCs w:val="36"/>
        </w:rPr>
        <w:t>1</w:t>
      </w:r>
      <w:r>
        <w:rPr>
          <w:rFonts w:ascii="华文中宋" w:eastAsia="华文中宋" w:hAnsi="华文中宋" w:cs="宋体" w:hint="eastAsia"/>
          <w:b/>
          <w:bCs/>
          <w:sz w:val="36"/>
          <w:szCs w:val="36"/>
        </w:rPr>
        <w:t>（第</w:t>
      </w:r>
      <w:r>
        <w:rPr>
          <w:rFonts w:ascii="华文中宋" w:eastAsia="华文中宋" w:hAnsi="华文中宋" w:cs="宋体" w:hint="eastAsia"/>
          <w:b/>
          <w:bCs/>
          <w:sz w:val="36"/>
          <w:szCs w:val="36"/>
        </w:rPr>
        <w:t>六</w:t>
      </w:r>
      <w:r>
        <w:rPr>
          <w:rFonts w:ascii="华文中宋" w:eastAsia="华文中宋" w:hAnsi="华文中宋" w:cs="宋体" w:hint="eastAsia"/>
          <w:b/>
          <w:bCs/>
          <w:sz w:val="36"/>
          <w:szCs w:val="36"/>
        </w:rPr>
        <w:t>届）新能源和智能网联汽车全产业链评选活动报名表</w:t>
      </w:r>
      <w:bookmarkStart w:id="0" w:name="_GoBack"/>
      <w:bookmarkEnd w:id="0"/>
    </w:p>
    <w:p w:rsidR="00B37234" w:rsidRDefault="00B37234" w:rsidP="00B37234">
      <w:pPr>
        <w:adjustRightInd w:val="0"/>
        <w:snapToGrid w:val="0"/>
        <w:spacing w:line="360" w:lineRule="auto"/>
        <w:jc w:val="center"/>
        <w:rPr>
          <w:rFonts w:ascii="华文中宋" w:eastAsia="华文中宋" w:hAnsi="华文中宋" w:cs="宋体" w:hint="eastAsia"/>
          <w:b/>
          <w:bCs/>
          <w:sz w:val="36"/>
          <w:szCs w:val="36"/>
        </w:rPr>
      </w:pPr>
    </w:p>
    <w:p w:rsidR="00B37234" w:rsidRDefault="00B37234" w:rsidP="00B37234">
      <w:pPr>
        <w:adjustRightInd w:val="0"/>
        <w:snapToGrid w:val="0"/>
        <w:spacing w:line="360" w:lineRule="auto"/>
        <w:jc w:val="center"/>
        <w:rPr>
          <w:rFonts w:ascii="华文中宋" w:eastAsia="华文中宋" w:hAnsi="华文中宋" w:cs="宋体"/>
          <w:b/>
          <w:bCs/>
          <w:sz w:val="32"/>
          <w:szCs w:val="32"/>
        </w:rPr>
      </w:pPr>
    </w:p>
    <w:p w:rsidR="00B37234" w:rsidRDefault="00A43080" w:rsidP="00B37234">
      <w:pPr>
        <w:adjustRightInd w:val="0"/>
        <w:snapToGrid w:val="0"/>
        <w:spacing w:line="360" w:lineRule="auto"/>
        <w:rPr>
          <w:rFonts w:ascii="华文中宋" w:eastAsia="华文中宋" w:hAnsi="华文中宋" w:cs="宋体" w:hint="eastAsia"/>
          <w:sz w:val="24"/>
        </w:rPr>
      </w:pPr>
      <w:r>
        <w:rPr>
          <w:rFonts w:ascii="华文中宋" w:eastAsia="华文中宋" w:hAnsi="华文中宋" w:cs="宋体" w:hint="eastAsia"/>
          <w:sz w:val="24"/>
        </w:rPr>
        <w:t>报名厂家：</w:t>
      </w:r>
      <w:r>
        <w:rPr>
          <w:rFonts w:ascii="华文中宋" w:eastAsia="华文中宋" w:hAnsi="华文中宋" w:cs="宋体" w:hint="eastAsia"/>
          <w:sz w:val="24"/>
        </w:rPr>
        <w:t xml:space="preserve">                               </w:t>
      </w:r>
    </w:p>
    <w:p w:rsidR="008D01B8" w:rsidRDefault="00A43080" w:rsidP="00B37234">
      <w:pPr>
        <w:adjustRightInd w:val="0"/>
        <w:snapToGrid w:val="0"/>
        <w:spacing w:line="360" w:lineRule="auto"/>
        <w:rPr>
          <w:rFonts w:ascii="华文中宋" w:eastAsia="华文中宋" w:hAnsi="华文中宋" w:cs="宋体"/>
          <w:sz w:val="24"/>
        </w:rPr>
      </w:pPr>
      <w:r>
        <w:rPr>
          <w:rFonts w:ascii="华文中宋" w:eastAsia="华文中宋" w:hAnsi="华文中宋" w:cs="宋体" w:hint="eastAsia"/>
          <w:sz w:val="24"/>
        </w:rPr>
        <w:t>地址</w:t>
      </w:r>
      <w:r>
        <w:rPr>
          <w:rFonts w:ascii="华文中宋" w:eastAsia="华文中宋" w:hAnsi="华文中宋" w:cs="宋体" w:hint="eastAsia"/>
          <w:sz w:val="24"/>
        </w:rPr>
        <w:t>:</w:t>
      </w:r>
      <w:r>
        <w:rPr>
          <w:rFonts w:ascii="华文中宋" w:eastAsia="华文中宋" w:hAnsi="华文中宋" w:hint="eastAsia"/>
        </w:rPr>
        <w:t xml:space="preserve">  </w:t>
      </w:r>
    </w:p>
    <w:p w:rsidR="00B37234" w:rsidRDefault="00A43080" w:rsidP="00B37234">
      <w:pPr>
        <w:adjustRightInd w:val="0"/>
        <w:snapToGrid w:val="0"/>
        <w:spacing w:line="360" w:lineRule="auto"/>
        <w:rPr>
          <w:rFonts w:ascii="华文中宋" w:eastAsia="华文中宋" w:hAnsi="华文中宋" w:cs="宋体" w:hint="eastAsia"/>
          <w:sz w:val="24"/>
        </w:rPr>
      </w:pPr>
      <w:r>
        <w:rPr>
          <w:rFonts w:ascii="华文中宋" w:eastAsia="华文中宋" w:hAnsi="华文中宋" w:cs="宋体" w:hint="eastAsia"/>
          <w:sz w:val="24"/>
        </w:rPr>
        <w:t>项目负责人：</w:t>
      </w:r>
      <w:r>
        <w:rPr>
          <w:rFonts w:ascii="华文中宋" w:eastAsia="华文中宋" w:hAnsi="华文中宋" w:cs="宋体" w:hint="eastAsia"/>
          <w:sz w:val="24"/>
        </w:rPr>
        <w:t xml:space="preserve">                             </w:t>
      </w:r>
    </w:p>
    <w:p w:rsidR="008D01B8" w:rsidRDefault="00A43080" w:rsidP="00B37234">
      <w:pPr>
        <w:adjustRightInd w:val="0"/>
        <w:snapToGrid w:val="0"/>
        <w:spacing w:line="360" w:lineRule="auto"/>
        <w:rPr>
          <w:rFonts w:ascii="华文中宋" w:eastAsia="华文中宋" w:hAnsi="华文中宋" w:cs="宋体"/>
          <w:sz w:val="24"/>
        </w:rPr>
      </w:pPr>
      <w:r>
        <w:rPr>
          <w:rFonts w:ascii="华文中宋" w:eastAsia="华文中宋" w:hAnsi="华文中宋" w:cs="宋体" w:hint="eastAsia"/>
          <w:sz w:val="24"/>
        </w:rPr>
        <w:t>传真：</w:t>
      </w:r>
    </w:p>
    <w:p w:rsidR="00B37234" w:rsidRDefault="00A43080" w:rsidP="00B37234">
      <w:pPr>
        <w:adjustRightInd w:val="0"/>
        <w:snapToGrid w:val="0"/>
        <w:spacing w:line="360" w:lineRule="auto"/>
        <w:rPr>
          <w:rFonts w:ascii="华文中宋" w:eastAsia="华文中宋" w:hAnsi="华文中宋" w:cs="宋体" w:hint="eastAsia"/>
          <w:sz w:val="24"/>
        </w:rPr>
      </w:pPr>
      <w:r>
        <w:rPr>
          <w:rFonts w:ascii="华文中宋" w:eastAsia="华文中宋" w:hAnsi="华文中宋" w:cs="宋体" w:hint="eastAsia"/>
          <w:sz w:val="24"/>
        </w:rPr>
        <w:t>联系电话：</w:t>
      </w:r>
      <w:r>
        <w:rPr>
          <w:rFonts w:ascii="华文中宋" w:eastAsia="华文中宋" w:hAnsi="华文中宋" w:cs="宋体" w:hint="eastAsia"/>
          <w:sz w:val="24"/>
        </w:rPr>
        <w:t xml:space="preserve">                               </w:t>
      </w:r>
    </w:p>
    <w:p w:rsidR="008D01B8" w:rsidRDefault="00A43080" w:rsidP="00B37234">
      <w:pPr>
        <w:adjustRightInd w:val="0"/>
        <w:snapToGrid w:val="0"/>
        <w:spacing w:line="360" w:lineRule="auto"/>
        <w:rPr>
          <w:rFonts w:ascii="华文中宋" w:eastAsia="华文中宋" w:hAnsi="华文中宋" w:cs="宋体"/>
          <w:sz w:val="24"/>
        </w:rPr>
      </w:pPr>
      <w:r>
        <w:rPr>
          <w:rFonts w:ascii="华文中宋" w:eastAsia="华文中宋" w:hAnsi="华文中宋" w:cs="宋体" w:hint="eastAsia"/>
          <w:sz w:val="24"/>
        </w:rPr>
        <w:t>邮箱：</w:t>
      </w:r>
      <w:r>
        <w:rPr>
          <w:rFonts w:ascii="华文中宋" w:eastAsia="华文中宋" w:hAnsi="华文中宋" w:cs="宋体" w:hint="eastAsia"/>
          <w:sz w:val="24"/>
        </w:rPr>
        <w:t xml:space="preserve"> </w:t>
      </w:r>
    </w:p>
    <w:p w:rsidR="008D01B8" w:rsidRDefault="00A43080" w:rsidP="00B37234">
      <w:pPr>
        <w:adjustRightInd w:val="0"/>
        <w:snapToGrid w:val="0"/>
        <w:spacing w:line="360" w:lineRule="auto"/>
        <w:rPr>
          <w:rFonts w:ascii="华文中宋" w:eastAsia="华文中宋" w:hAnsi="华文中宋" w:cs="宋体" w:hint="eastAsia"/>
          <w:sz w:val="24"/>
        </w:rPr>
      </w:pPr>
      <w:r>
        <w:rPr>
          <w:rFonts w:ascii="华文中宋" w:eastAsia="华文中宋" w:hAnsi="华文中宋" w:cs="宋体" w:hint="eastAsia"/>
          <w:sz w:val="24"/>
        </w:rPr>
        <w:t>参与奖项：</w:t>
      </w:r>
      <w:r w:rsidR="00B37234">
        <w:rPr>
          <w:rFonts w:ascii="华文中宋" w:eastAsia="华文中宋" w:hAnsi="华文中宋" w:cs="宋体" w:hint="eastAsia"/>
          <w:sz w:val="24"/>
        </w:rPr>
        <w:t>(</w:t>
      </w:r>
      <w:r>
        <w:rPr>
          <w:rFonts w:ascii="华文中宋" w:eastAsia="华文中宋" w:hAnsi="华文中宋" w:cs="宋体" w:hint="eastAsia"/>
          <w:sz w:val="24"/>
        </w:rPr>
        <w:t>请在参与的类别□划“√”</w:t>
      </w:r>
      <w:r w:rsidR="00B37234">
        <w:rPr>
          <w:rFonts w:ascii="华文中宋" w:eastAsia="华文中宋" w:hAnsi="华文中宋" w:cs="宋体" w:hint="eastAsia"/>
          <w:sz w:val="24"/>
        </w:rPr>
        <w:t>)</w:t>
      </w:r>
    </w:p>
    <w:p w:rsidR="00B37234" w:rsidRDefault="00B37234" w:rsidP="00B37234">
      <w:pPr>
        <w:adjustRightInd w:val="0"/>
        <w:snapToGrid w:val="0"/>
        <w:spacing w:line="360" w:lineRule="auto"/>
        <w:rPr>
          <w:rFonts w:ascii="华文中宋" w:eastAsia="华文中宋" w:hAnsi="华文中宋" w:cs="宋体"/>
          <w:sz w:val="24"/>
        </w:rPr>
      </w:pPr>
    </w:p>
    <w:p w:rsidR="008D01B8" w:rsidRDefault="00A43080" w:rsidP="00B37234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="华文中宋" w:eastAsia="华文中宋" w:hAnsi="华文中宋" w:hint="eastAsia"/>
          <w:b/>
          <w:szCs w:val="21"/>
        </w:rPr>
      </w:pPr>
      <w:r w:rsidRPr="00B37234">
        <w:rPr>
          <w:rFonts w:ascii="华文中宋" w:eastAsia="华文中宋" w:hAnsi="华文中宋" w:hint="eastAsia"/>
          <w:b/>
          <w:szCs w:val="21"/>
        </w:rPr>
        <w:t>人气车型评选</w:t>
      </w:r>
    </w:p>
    <w:p w:rsidR="00B37234" w:rsidRPr="00B37234" w:rsidRDefault="00B37234" w:rsidP="00B37234">
      <w:pPr>
        <w:pStyle w:val="a6"/>
        <w:spacing w:line="360" w:lineRule="auto"/>
        <w:ind w:left="450" w:firstLineChars="0" w:firstLine="0"/>
        <w:jc w:val="left"/>
        <w:rPr>
          <w:rFonts w:ascii="华文中宋" w:eastAsia="华文中宋" w:hAnsi="华文中宋"/>
          <w:b/>
          <w:szCs w:val="21"/>
        </w:rPr>
      </w:pPr>
    </w:p>
    <w:tbl>
      <w:tblPr>
        <w:tblW w:w="80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34"/>
        <w:gridCol w:w="4536"/>
      </w:tblGrid>
      <w:tr w:rsidR="008D01B8">
        <w:trPr>
          <w:trHeight w:val="170"/>
        </w:trPr>
        <w:tc>
          <w:tcPr>
            <w:tcW w:w="8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1B8" w:rsidRDefault="00A43080" w:rsidP="00B37234">
            <w:pPr>
              <w:widowControl/>
              <w:spacing w:line="360" w:lineRule="auto"/>
              <w:jc w:val="center"/>
              <w:rPr>
                <w:rFonts w:ascii="华文中宋" w:eastAsia="华文中宋" w:hAnsi="华文中宋" w:cs="Arial"/>
                <w:kern w:val="0"/>
                <w:szCs w:val="21"/>
              </w:rPr>
            </w:pPr>
            <w:r>
              <w:rPr>
                <w:rFonts w:ascii="华文中宋" w:eastAsia="华文中宋" w:hAnsi="华文中宋" w:cs="Arial" w:hint="eastAsia"/>
                <w:kern w:val="0"/>
                <w:szCs w:val="21"/>
              </w:rPr>
              <w:t>参评</w:t>
            </w:r>
            <w:r>
              <w:rPr>
                <w:rFonts w:ascii="华文中宋" w:eastAsia="华文中宋" w:hAnsi="华文中宋" w:cs="Arial"/>
                <w:kern w:val="0"/>
                <w:szCs w:val="21"/>
              </w:rPr>
              <w:t>奖项</w:t>
            </w:r>
          </w:p>
        </w:tc>
      </w:tr>
      <w:tr w:rsidR="008D01B8">
        <w:trPr>
          <w:trHeight w:val="170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1B8" w:rsidRDefault="00A43080" w:rsidP="00B37234">
            <w:pPr>
              <w:widowControl/>
              <w:spacing w:line="360" w:lineRule="auto"/>
              <w:jc w:val="center"/>
              <w:rPr>
                <w:rFonts w:ascii="华文中宋" w:eastAsia="华文中宋" w:hAnsi="华文中宋" w:cs="Arial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szCs w:val="21"/>
              </w:rPr>
              <w:t>智能网联汽车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1B8" w:rsidRDefault="00A43080" w:rsidP="00B37234">
            <w:pPr>
              <w:widowControl/>
              <w:spacing w:line="360" w:lineRule="auto"/>
              <w:jc w:val="left"/>
              <w:rPr>
                <w:rFonts w:ascii="华文中宋" w:eastAsia="华文中宋" w:hAnsi="华文中宋" w:cs="Arial"/>
                <w:kern w:val="0"/>
                <w:szCs w:val="21"/>
              </w:rPr>
            </w:pPr>
            <w:r>
              <w:rPr>
                <w:rFonts w:ascii="华文中宋" w:eastAsia="华文中宋" w:hAnsi="华文中宋" w:cs="Arial" w:hint="eastAsia"/>
                <w:kern w:val="0"/>
                <w:szCs w:val="21"/>
              </w:rPr>
              <w:t>□乘用车</w:t>
            </w:r>
          </w:p>
        </w:tc>
      </w:tr>
      <w:tr w:rsidR="008D01B8">
        <w:trPr>
          <w:trHeight w:val="170"/>
        </w:trPr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1B8" w:rsidRDefault="008D01B8" w:rsidP="00B37234">
            <w:pPr>
              <w:widowControl/>
              <w:spacing w:line="360" w:lineRule="auto"/>
              <w:jc w:val="center"/>
              <w:rPr>
                <w:rFonts w:ascii="华文中宋" w:eastAsia="华文中宋" w:hAnsi="华文中宋" w:cs="Arial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1B8" w:rsidRDefault="00A43080" w:rsidP="00B37234">
            <w:pPr>
              <w:widowControl/>
              <w:spacing w:line="360" w:lineRule="auto"/>
              <w:jc w:val="left"/>
              <w:rPr>
                <w:rFonts w:ascii="华文中宋" w:eastAsia="华文中宋" w:hAnsi="华文中宋" w:cs="Arial"/>
                <w:kern w:val="0"/>
                <w:szCs w:val="21"/>
              </w:rPr>
            </w:pPr>
            <w:r>
              <w:rPr>
                <w:rFonts w:ascii="华文中宋" w:eastAsia="华文中宋" w:hAnsi="华文中宋" w:cs="Arial" w:hint="eastAsia"/>
                <w:kern w:val="0"/>
                <w:szCs w:val="21"/>
              </w:rPr>
              <w:t>□商用车</w:t>
            </w:r>
          </w:p>
        </w:tc>
      </w:tr>
      <w:tr w:rsidR="008D01B8">
        <w:trPr>
          <w:trHeight w:val="170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1B8" w:rsidRDefault="00A43080" w:rsidP="00B37234">
            <w:pPr>
              <w:widowControl/>
              <w:spacing w:line="360" w:lineRule="auto"/>
              <w:jc w:val="center"/>
              <w:rPr>
                <w:rFonts w:ascii="华文中宋" w:eastAsia="华文中宋" w:hAnsi="华文中宋" w:cs="Arial"/>
                <w:kern w:val="0"/>
                <w:szCs w:val="21"/>
              </w:rPr>
            </w:pPr>
            <w:r>
              <w:rPr>
                <w:rFonts w:ascii="华文中宋" w:eastAsia="华文中宋" w:hAnsi="华文中宋" w:cs="Arial"/>
                <w:kern w:val="0"/>
                <w:szCs w:val="21"/>
              </w:rPr>
              <w:t>新能源乘用车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1B8" w:rsidRDefault="00A43080" w:rsidP="00B37234">
            <w:pPr>
              <w:widowControl/>
              <w:spacing w:line="360" w:lineRule="auto"/>
              <w:jc w:val="left"/>
              <w:rPr>
                <w:rFonts w:ascii="华文中宋" w:eastAsia="华文中宋" w:hAnsi="华文中宋" w:cs="Arial"/>
                <w:kern w:val="0"/>
                <w:szCs w:val="21"/>
              </w:rPr>
            </w:pPr>
            <w:r>
              <w:rPr>
                <w:rFonts w:ascii="华文中宋" w:eastAsia="华文中宋" w:hAnsi="华文中宋" w:cs="Arial" w:hint="eastAsia"/>
                <w:kern w:val="0"/>
                <w:szCs w:val="21"/>
              </w:rPr>
              <w:t>□纯电动</w:t>
            </w:r>
          </w:p>
        </w:tc>
      </w:tr>
      <w:tr w:rsidR="008D01B8">
        <w:trPr>
          <w:trHeight w:val="170"/>
        </w:trPr>
        <w:tc>
          <w:tcPr>
            <w:tcW w:w="35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1B8" w:rsidRDefault="008D01B8" w:rsidP="00B37234">
            <w:pPr>
              <w:widowControl/>
              <w:spacing w:line="360" w:lineRule="auto"/>
              <w:jc w:val="center"/>
              <w:rPr>
                <w:rFonts w:ascii="华文中宋" w:eastAsia="华文中宋" w:hAnsi="华文中宋" w:cs="Arial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1B8" w:rsidRDefault="00A43080" w:rsidP="00B37234">
            <w:pPr>
              <w:widowControl/>
              <w:spacing w:line="360" w:lineRule="auto"/>
              <w:jc w:val="left"/>
              <w:rPr>
                <w:rFonts w:ascii="华文中宋" w:eastAsia="华文中宋" w:hAnsi="华文中宋" w:cs="Arial"/>
                <w:color w:val="FF0000"/>
                <w:kern w:val="0"/>
                <w:szCs w:val="21"/>
              </w:rPr>
            </w:pPr>
            <w:r>
              <w:rPr>
                <w:rFonts w:ascii="华文中宋" w:eastAsia="华文中宋" w:hAnsi="华文中宋" w:cs="Arial" w:hint="eastAsia"/>
                <w:kern w:val="0"/>
                <w:szCs w:val="21"/>
              </w:rPr>
              <w:t>□插电混动</w:t>
            </w:r>
          </w:p>
        </w:tc>
      </w:tr>
      <w:tr w:rsidR="008D01B8">
        <w:trPr>
          <w:trHeight w:val="170"/>
        </w:trPr>
        <w:tc>
          <w:tcPr>
            <w:tcW w:w="35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1B8" w:rsidRDefault="008D01B8" w:rsidP="00B37234">
            <w:pPr>
              <w:widowControl/>
              <w:spacing w:line="360" w:lineRule="auto"/>
              <w:jc w:val="center"/>
              <w:rPr>
                <w:rFonts w:ascii="华文中宋" w:eastAsia="华文中宋" w:hAnsi="华文中宋" w:cs="Arial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1B8" w:rsidRDefault="00A43080" w:rsidP="00B37234">
            <w:pPr>
              <w:widowControl/>
              <w:spacing w:line="360" w:lineRule="auto"/>
              <w:jc w:val="left"/>
              <w:rPr>
                <w:rFonts w:ascii="华文中宋" w:eastAsia="华文中宋" w:hAnsi="华文中宋" w:cs="Arial"/>
                <w:kern w:val="0"/>
                <w:szCs w:val="21"/>
              </w:rPr>
            </w:pPr>
            <w:r>
              <w:rPr>
                <w:rFonts w:ascii="华文中宋" w:eastAsia="华文中宋" w:hAnsi="华文中宋" w:cs="Arial" w:hint="eastAsia"/>
                <w:kern w:val="0"/>
                <w:szCs w:val="21"/>
              </w:rPr>
              <w:t>□增程式</w:t>
            </w:r>
          </w:p>
        </w:tc>
      </w:tr>
      <w:tr w:rsidR="008D01B8">
        <w:trPr>
          <w:trHeight w:val="170"/>
        </w:trPr>
        <w:tc>
          <w:tcPr>
            <w:tcW w:w="35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1B8" w:rsidRDefault="008D01B8" w:rsidP="00B37234">
            <w:pPr>
              <w:widowControl/>
              <w:spacing w:line="360" w:lineRule="auto"/>
              <w:jc w:val="center"/>
              <w:rPr>
                <w:rFonts w:ascii="华文中宋" w:eastAsia="华文中宋" w:hAnsi="华文中宋" w:cs="Arial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1B8" w:rsidRDefault="00A43080" w:rsidP="00B37234">
            <w:pPr>
              <w:widowControl/>
              <w:spacing w:line="360" w:lineRule="auto"/>
              <w:jc w:val="left"/>
              <w:rPr>
                <w:rFonts w:ascii="华文中宋" w:eastAsia="华文中宋" w:hAnsi="华文中宋" w:cs="Arial"/>
                <w:kern w:val="0"/>
                <w:szCs w:val="21"/>
              </w:rPr>
            </w:pPr>
            <w:r>
              <w:rPr>
                <w:rFonts w:ascii="华文中宋" w:eastAsia="华文中宋" w:hAnsi="华文中宋" w:cs="Arial" w:hint="eastAsia"/>
                <w:kern w:val="0"/>
                <w:szCs w:val="21"/>
              </w:rPr>
              <w:t>□燃烧电池</w:t>
            </w:r>
          </w:p>
        </w:tc>
      </w:tr>
      <w:tr w:rsidR="008D01B8">
        <w:trPr>
          <w:trHeight w:val="170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1B8" w:rsidRDefault="00A43080" w:rsidP="00B37234">
            <w:pPr>
              <w:widowControl/>
              <w:spacing w:line="360" w:lineRule="auto"/>
              <w:jc w:val="center"/>
              <w:rPr>
                <w:rFonts w:ascii="华文中宋" w:eastAsia="华文中宋" w:hAnsi="华文中宋" w:cs="Arial"/>
                <w:kern w:val="0"/>
                <w:szCs w:val="21"/>
              </w:rPr>
            </w:pPr>
            <w:r>
              <w:rPr>
                <w:rFonts w:ascii="华文中宋" w:eastAsia="华文中宋" w:hAnsi="华文中宋" w:cs="Arial" w:hint="eastAsia"/>
                <w:kern w:val="0"/>
                <w:szCs w:val="21"/>
              </w:rPr>
              <w:t>新能源商用车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1B8" w:rsidRDefault="00A43080" w:rsidP="00B37234">
            <w:pPr>
              <w:widowControl/>
              <w:spacing w:line="360" w:lineRule="auto"/>
              <w:jc w:val="left"/>
              <w:rPr>
                <w:rFonts w:ascii="华文中宋" w:eastAsia="华文中宋" w:hAnsi="华文中宋" w:cs="Arial"/>
                <w:kern w:val="0"/>
                <w:szCs w:val="21"/>
              </w:rPr>
            </w:pPr>
            <w:r>
              <w:rPr>
                <w:rFonts w:ascii="华文中宋" w:eastAsia="华文中宋" w:hAnsi="华文中宋" w:cs="Arial" w:hint="eastAsia"/>
                <w:kern w:val="0"/>
                <w:szCs w:val="21"/>
              </w:rPr>
              <w:t>□纯电动</w:t>
            </w:r>
          </w:p>
        </w:tc>
      </w:tr>
      <w:tr w:rsidR="008D01B8">
        <w:trPr>
          <w:trHeight w:val="170"/>
        </w:trPr>
        <w:tc>
          <w:tcPr>
            <w:tcW w:w="35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1B8" w:rsidRDefault="008D01B8" w:rsidP="00B37234">
            <w:pPr>
              <w:widowControl/>
              <w:spacing w:line="360" w:lineRule="auto"/>
              <w:jc w:val="center"/>
              <w:rPr>
                <w:rFonts w:ascii="华文中宋" w:eastAsia="华文中宋" w:hAnsi="华文中宋" w:cs="Arial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1B8" w:rsidRDefault="00A43080" w:rsidP="00B37234">
            <w:pPr>
              <w:widowControl/>
              <w:spacing w:line="360" w:lineRule="auto"/>
              <w:jc w:val="left"/>
              <w:rPr>
                <w:rFonts w:ascii="华文中宋" w:eastAsia="华文中宋" w:hAnsi="华文中宋" w:cs="Arial"/>
                <w:kern w:val="0"/>
                <w:szCs w:val="21"/>
              </w:rPr>
            </w:pPr>
            <w:r>
              <w:rPr>
                <w:rFonts w:ascii="华文中宋" w:eastAsia="华文中宋" w:hAnsi="华文中宋" w:cs="Arial" w:hint="eastAsia"/>
                <w:kern w:val="0"/>
                <w:szCs w:val="21"/>
              </w:rPr>
              <w:t>□插电混动</w:t>
            </w:r>
          </w:p>
        </w:tc>
      </w:tr>
      <w:tr w:rsidR="008D01B8">
        <w:trPr>
          <w:trHeight w:val="170"/>
        </w:trPr>
        <w:tc>
          <w:tcPr>
            <w:tcW w:w="35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1B8" w:rsidRDefault="008D01B8" w:rsidP="00B37234">
            <w:pPr>
              <w:widowControl/>
              <w:spacing w:line="360" w:lineRule="auto"/>
              <w:jc w:val="center"/>
              <w:rPr>
                <w:rFonts w:ascii="华文中宋" w:eastAsia="华文中宋" w:hAnsi="华文中宋" w:cs="Arial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1B8" w:rsidRDefault="00A43080" w:rsidP="00B37234">
            <w:pPr>
              <w:widowControl/>
              <w:spacing w:line="360" w:lineRule="auto"/>
              <w:jc w:val="left"/>
              <w:rPr>
                <w:rFonts w:ascii="华文中宋" w:eastAsia="华文中宋" w:hAnsi="华文中宋" w:cs="Arial"/>
                <w:kern w:val="0"/>
                <w:szCs w:val="21"/>
              </w:rPr>
            </w:pPr>
            <w:r>
              <w:rPr>
                <w:rFonts w:ascii="华文中宋" w:eastAsia="华文中宋" w:hAnsi="华文中宋" w:cs="Arial" w:hint="eastAsia"/>
                <w:kern w:val="0"/>
                <w:szCs w:val="21"/>
              </w:rPr>
              <w:t>□增程式</w:t>
            </w:r>
          </w:p>
        </w:tc>
      </w:tr>
      <w:tr w:rsidR="008D01B8">
        <w:trPr>
          <w:trHeight w:val="170"/>
        </w:trPr>
        <w:tc>
          <w:tcPr>
            <w:tcW w:w="35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1B8" w:rsidRDefault="008D01B8" w:rsidP="00B37234">
            <w:pPr>
              <w:widowControl/>
              <w:spacing w:line="360" w:lineRule="auto"/>
              <w:jc w:val="center"/>
              <w:rPr>
                <w:rFonts w:ascii="华文中宋" w:eastAsia="华文中宋" w:hAnsi="华文中宋" w:cs="Arial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1B8" w:rsidRDefault="00A43080" w:rsidP="00B37234">
            <w:pPr>
              <w:widowControl/>
              <w:spacing w:line="360" w:lineRule="auto"/>
              <w:jc w:val="left"/>
              <w:rPr>
                <w:rFonts w:ascii="华文中宋" w:eastAsia="华文中宋" w:hAnsi="华文中宋" w:cs="Arial"/>
                <w:kern w:val="0"/>
                <w:szCs w:val="21"/>
              </w:rPr>
            </w:pPr>
            <w:r>
              <w:rPr>
                <w:rFonts w:ascii="华文中宋" w:eastAsia="华文中宋" w:hAnsi="华文中宋" w:cs="Arial" w:hint="eastAsia"/>
                <w:kern w:val="0"/>
                <w:szCs w:val="21"/>
              </w:rPr>
              <w:t>□燃烧电池</w:t>
            </w:r>
          </w:p>
        </w:tc>
      </w:tr>
      <w:tr w:rsidR="008D01B8">
        <w:trPr>
          <w:trHeight w:val="170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1B8" w:rsidRDefault="00A43080" w:rsidP="00B37234">
            <w:pPr>
              <w:widowControl/>
              <w:spacing w:line="360" w:lineRule="auto"/>
              <w:jc w:val="center"/>
              <w:rPr>
                <w:rFonts w:ascii="华文中宋" w:eastAsia="华文中宋" w:hAnsi="华文中宋" w:cs="Arial"/>
                <w:kern w:val="0"/>
                <w:szCs w:val="21"/>
              </w:rPr>
            </w:pPr>
            <w:r>
              <w:rPr>
                <w:rFonts w:ascii="华文中宋" w:eastAsia="华文中宋" w:hAnsi="华文中宋" w:cs="Arial" w:hint="eastAsia"/>
                <w:kern w:val="0"/>
                <w:szCs w:val="21"/>
              </w:rPr>
              <w:t>混合动力汽车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1B8" w:rsidRDefault="00A43080" w:rsidP="00B37234">
            <w:pPr>
              <w:widowControl/>
              <w:spacing w:line="360" w:lineRule="auto"/>
              <w:jc w:val="left"/>
              <w:rPr>
                <w:rFonts w:ascii="华文中宋" w:eastAsia="华文中宋" w:hAnsi="华文中宋" w:cs="Arial"/>
                <w:kern w:val="0"/>
                <w:szCs w:val="21"/>
              </w:rPr>
            </w:pPr>
            <w:r>
              <w:rPr>
                <w:rFonts w:ascii="华文中宋" w:eastAsia="华文中宋" w:hAnsi="华文中宋" w:cs="Arial" w:hint="eastAsia"/>
                <w:kern w:val="0"/>
                <w:szCs w:val="21"/>
              </w:rPr>
              <w:t>□乘用车</w:t>
            </w:r>
          </w:p>
        </w:tc>
      </w:tr>
      <w:tr w:rsidR="008D01B8">
        <w:trPr>
          <w:trHeight w:val="170"/>
        </w:trPr>
        <w:tc>
          <w:tcPr>
            <w:tcW w:w="35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1B8" w:rsidRDefault="008D01B8" w:rsidP="00B37234">
            <w:pPr>
              <w:widowControl/>
              <w:spacing w:line="360" w:lineRule="auto"/>
              <w:jc w:val="center"/>
              <w:rPr>
                <w:rFonts w:ascii="华文中宋" w:eastAsia="华文中宋" w:hAnsi="华文中宋" w:cs="Arial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1B8" w:rsidRDefault="00A43080" w:rsidP="00B37234">
            <w:pPr>
              <w:widowControl/>
              <w:spacing w:line="360" w:lineRule="auto"/>
              <w:jc w:val="left"/>
              <w:rPr>
                <w:rFonts w:ascii="华文中宋" w:eastAsia="华文中宋" w:hAnsi="华文中宋" w:cs="Arial"/>
                <w:kern w:val="0"/>
                <w:szCs w:val="21"/>
              </w:rPr>
            </w:pPr>
            <w:r>
              <w:rPr>
                <w:rFonts w:ascii="华文中宋" w:eastAsia="华文中宋" w:hAnsi="华文中宋" w:cs="Arial" w:hint="eastAsia"/>
                <w:kern w:val="0"/>
                <w:szCs w:val="21"/>
              </w:rPr>
              <w:t>□商用车</w:t>
            </w:r>
          </w:p>
        </w:tc>
      </w:tr>
    </w:tbl>
    <w:p w:rsidR="008D01B8" w:rsidRDefault="008D01B8" w:rsidP="00B37234">
      <w:pPr>
        <w:adjustRightInd w:val="0"/>
        <w:snapToGrid w:val="0"/>
        <w:spacing w:line="360" w:lineRule="auto"/>
        <w:rPr>
          <w:rFonts w:ascii="华文中宋" w:eastAsia="华文中宋" w:hAnsi="华文中宋" w:cs="宋体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925"/>
        <w:gridCol w:w="4163"/>
      </w:tblGrid>
      <w:tr w:rsidR="008D01B8">
        <w:trPr>
          <w:trHeight w:val="633"/>
        </w:trPr>
        <w:tc>
          <w:tcPr>
            <w:tcW w:w="1951" w:type="dxa"/>
            <w:shd w:val="clear" w:color="auto" w:fill="CCFFFF"/>
            <w:vAlign w:val="center"/>
          </w:tcPr>
          <w:p w:rsidR="008D01B8" w:rsidRDefault="00A43080" w:rsidP="00B37234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b/>
                <w:bCs/>
                <w:sz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sz w:val="24"/>
              </w:rPr>
              <w:t>品牌</w:t>
            </w:r>
          </w:p>
        </w:tc>
        <w:tc>
          <w:tcPr>
            <w:tcW w:w="2925" w:type="dxa"/>
            <w:shd w:val="clear" w:color="auto" w:fill="CCFFFF"/>
            <w:vAlign w:val="center"/>
          </w:tcPr>
          <w:p w:rsidR="008D01B8" w:rsidRDefault="00A43080" w:rsidP="00B37234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b/>
                <w:bCs/>
                <w:sz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sz w:val="24"/>
              </w:rPr>
              <w:t>车型</w:t>
            </w:r>
            <w:r>
              <w:rPr>
                <w:rFonts w:ascii="华文中宋" w:eastAsia="华文中宋" w:hAnsi="华文中宋" w:cs="宋体"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4163" w:type="dxa"/>
            <w:shd w:val="clear" w:color="auto" w:fill="CCFFFF"/>
            <w:vAlign w:val="center"/>
          </w:tcPr>
          <w:p w:rsidR="008D01B8" w:rsidRDefault="00A43080" w:rsidP="00B37234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b/>
                <w:bCs/>
                <w:sz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sz w:val="24"/>
              </w:rPr>
              <w:t>分类（纯电</w:t>
            </w:r>
            <w:r>
              <w:rPr>
                <w:rFonts w:ascii="华文中宋" w:eastAsia="华文中宋" w:hAnsi="华文中宋" w:cs="宋体" w:hint="eastAsia"/>
                <w:b/>
                <w:bCs/>
                <w:sz w:val="24"/>
              </w:rPr>
              <w:t>/</w:t>
            </w:r>
            <w:r>
              <w:rPr>
                <w:rFonts w:ascii="华文中宋" w:eastAsia="华文中宋" w:hAnsi="华文中宋" w:cs="宋体" w:hint="eastAsia"/>
                <w:b/>
                <w:bCs/>
                <w:sz w:val="24"/>
              </w:rPr>
              <w:t>插电</w:t>
            </w:r>
            <w:r>
              <w:rPr>
                <w:rFonts w:ascii="华文中宋" w:eastAsia="华文中宋" w:hAnsi="华文中宋" w:cs="宋体" w:hint="eastAsia"/>
                <w:b/>
                <w:bCs/>
                <w:sz w:val="24"/>
              </w:rPr>
              <w:t>/</w:t>
            </w:r>
            <w:r>
              <w:rPr>
                <w:rFonts w:ascii="华文中宋" w:eastAsia="华文中宋" w:hAnsi="华文中宋" w:cs="宋体" w:hint="eastAsia"/>
                <w:b/>
                <w:bCs/>
                <w:sz w:val="24"/>
              </w:rPr>
              <w:t>增程</w:t>
            </w:r>
            <w:r>
              <w:rPr>
                <w:rFonts w:ascii="华文中宋" w:eastAsia="华文中宋" w:hAnsi="华文中宋" w:cs="宋体" w:hint="eastAsia"/>
                <w:b/>
                <w:bCs/>
                <w:sz w:val="24"/>
              </w:rPr>
              <w:t>/</w:t>
            </w:r>
            <w:r>
              <w:rPr>
                <w:rFonts w:ascii="华文中宋" w:eastAsia="华文中宋" w:hAnsi="华文中宋" w:cs="宋体" w:hint="eastAsia"/>
                <w:b/>
                <w:bCs/>
                <w:sz w:val="24"/>
              </w:rPr>
              <w:t>燃料电池</w:t>
            </w:r>
            <w:r>
              <w:rPr>
                <w:rFonts w:ascii="华文中宋" w:eastAsia="华文中宋" w:hAnsi="华文中宋" w:cs="宋体" w:hint="eastAsia"/>
                <w:b/>
                <w:bCs/>
                <w:sz w:val="24"/>
              </w:rPr>
              <w:t>/</w:t>
            </w:r>
            <w:r>
              <w:rPr>
                <w:rFonts w:ascii="华文中宋" w:eastAsia="华文中宋" w:hAnsi="华文中宋" w:cs="宋体" w:hint="eastAsia"/>
                <w:b/>
                <w:bCs/>
                <w:sz w:val="24"/>
              </w:rPr>
              <w:t>油电</w:t>
            </w:r>
            <w:r>
              <w:rPr>
                <w:rFonts w:ascii="华文中宋" w:eastAsia="华文中宋" w:hAnsi="华文中宋" w:cs="宋体" w:hint="eastAsia"/>
                <w:b/>
                <w:bCs/>
                <w:sz w:val="24"/>
              </w:rPr>
              <w:t>/</w:t>
            </w:r>
            <w:r>
              <w:rPr>
                <w:rFonts w:ascii="华文中宋" w:eastAsia="华文中宋" w:hAnsi="华文中宋" w:cs="宋体" w:hint="eastAsia"/>
                <w:b/>
                <w:bCs/>
                <w:sz w:val="24"/>
              </w:rPr>
              <w:t>智能网联）</w:t>
            </w:r>
          </w:p>
        </w:tc>
      </w:tr>
      <w:tr w:rsidR="008D01B8">
        <w:tc>
          <w:tcPr>
            <w:tcW w:w="1951" w:type="dxa"/>
          </w:tcPr>
          <w:p w:rsidR="008D01B8" w:rsidRDefault="008D01B8" w:rsidP="00B37234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sz w:val="24"/>
              </w:rPr>
            </w:pPr>
          </w:p>
        </w:tc>
        <w:tc>
          <w:tcPr>
            <w:tcW w:w="2925" w:type="dxa"/>
          </w:tcPr>
          <w:p w:rsidR="008D01B8" w:rsidRDefault="008D01B8" w:rsidP="00B37234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sz w:val="24"/>
              </w:rPr>
            </w:pPr>
          </w:p>
        </w:tc>
        <w:tc>
          <w:tcPr>
            <w:tcW w:w="4163" w:type="dxa"/>
          </w:tcPr>
          <w:p w:rsidR="008D01B8" w:rsidRDefault="008D01B8" w:rsidP="00B37234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sz w:val="24"/>
              </w:rPr>
            </w:pPr>
          </w:p>
        </w:tc>
      </w:tr>
      <w:tr w:rsidR="008D01B8">
        <w:tc>
          <w:tcPr>
            <w:tcW w:w="1951" w:type="dxa"/>
          </w:tcPr>
          <w:p w:rsidR="008D01B8" w:rsidRDefault="008D01B8" w:rsidP="00B37234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b/>
                <w:bCs/>
                <w:sz w:val="24"/>
              </w:rPr>
            </w:pPr>
          </w:p>
        </w:tc>
        <w:tc>
          <w:tcPr>
            <w:tcW w:w="2925" w:type="dxa"/>
          </w:tcPr>
          <w:p w:rsidR="008D01B8" w:rsidRDefault="008D01B8" w:rsidP="00B37234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b/>
                <w:bCs/>
                <w:sz w:val="24"/>
              </w:rPr>
            </w:pPr>
          </w:p>
        </w:tc>
        <w:tc>
          <w:tcPr>
            <w:tcW w:w="4163" w:type="dxa"/>
          </w:tcPr>
          <w:p w:rsidR="008D01B8" w:rsidRDefault="008D01B8" w:rsidP="00B37234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b/>
                <w:bCs/>
                <w:sz w:val="24"/>
              </w:rPr>
            </w:pPr>
          </w:p>
        </w:tc>
      </w:tr>
      <w:tr w:rsidR="008D01B8">
        <w:tc>
          <w:tcPr>
            <w:tcW w:w="1951" w:type="dxa"/>
          </w:tcPr>
          <w:p w:rsidR="008D01B8" w:rsidRDefault="008D01B8" w:rsidP="00B37234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b/>
                <w:bCs/>
                <w:sz w:val="24"/>
              </w:rPr>
            </w:pPr>
          </w:p>
        </w:tc>
        <w:tc>
          <w:tcPr>
            <w:tcW w:w="2925" w:type="dxa"/>
          </w:tcPr>
          <w:p w:rsidR="008D01B8" w:rsidRDefault="008D01B8" w:rsidP="00B37234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b/>
                <w:bCs/>
                <w:sz w:val="24"/>
              </w:rPr>
            </w:pPr>
          </w:p>
        </w:tc>
        <w:tc>
          <w:tcPr>
            <w:tcW w:w="4163" w:type="dxa"/>
          </w:tcPr>
          <w:p w:rsidR="008D01B8" w:rsidRDefault="008D01B8" w:rsidP="00B37234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b/>
                <w:bCs/>
                <w:sz w:val="24"/>
              </w:rPr>
            </w:pPr>
          </w:p>
        </w:tc>
      </w:tr>
      <w:tr w:rsidR="008D01B8">
        <w:tc>
          <w:tcPr>
            <w:tcW w:w="1951" w:type="dxa"/>
          </w:tcPr>
          <w:p w:rsidR="008D01B8" w:rsidRDefault="008D01B8" w:rsidP="00B37234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b/>
                <w:bCs/>
                <w:sz w:val="24"/>
              </w:rPr>
            </w:pPr>
          </w:p>
        </w:tc>
        <w:tc>
          <w:tcPr>
            <w:tcW w:w="2925" w:type="dxa"/>
          </w:tcPr>
          <w:p w:rsidR="008D01B8" w:rsidRDefault="008D01B8" w:rsidP="00B37234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b/>
                <w:bCs/>
                <w:sz w:val="24"/>
              </w:rPr>
            </w:pPr>
          </w:p>
        </w:tc>
        <w:tc>
          <w:tcPr>
            <w:tcW w:w="4163" w:type="dxa"/>
          </w:tcPr>
          <w:p w:rsidR="008D01B8" w:rsidRDefault="008D01B8" w:rsidP="00B37234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b/>
                <w:bCs/>
                <w:sz w:val="24"/>
              </w:rPr>
            </w:pPr>
          </w:p>
        </w:tc>
      </w:tr>
      <w:tr w:rsidR="008D01B8">
        <w:tc>
          <w:tcPr>
            <w:tcW w:w="1951" w:type="dxa"/>
          </w:tcPr>
          <w:p w:rsidR="008D01B8" w:rsidRDefault="008D01B8" w:rsidP="00B37234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b/>
                <w:bCs/>
                <w:sz w:val="24"/>
              </w:rPr>
            </w:pPr>
          </w:p>
        </w:tc>
        <w:tc>
          <w:tcPr>
            <w:tcW w:w="2925" w:type="dxa"/>
          </w:tcPr>
          <w:p w:rsidR="008D01B8" w:rsidRDefault="008D01B8" w:rsidP="00B37234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b/>
                <w:bCs/>
                <w:sz w:val="24"/>
              </w:rPr>
            </w:pPr>
          </w:p>
        </w:tc>
        <w:tc>
          <w:tcPr>
            <w:tcW w:w="4163" w:type="dxa"/>
          </w:tcPr>
          <w:p w:rsidR="008D01B8" w:rsidRDefault="008D01B8" w:rsidP="00B37234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b/>
                <w:bCs/>
                <w:sz w:val="24"/>
              </w:rPr>
            </w:pPr>
          </w:p>
        </w:tc>
      </w:tr>
      <w:tr w:rsidR="008D01B8">
        <w:tc>
          <w:tcPr>
            <w:tcW w:w="1951" w:type="dxa"/>
          </w:tcPr>
          <w:p w:rsidR="008D01B8" w:rsidRDefault="008D01B8" w:rsidP="00B37234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b/>
                <w:bCs/>
                <w:sz w:val="24"/>
              </w:rPr>
            </w:pPr>
          </w:p>
        </w:tc>
        <w:tc>
          <w:tcPr>
            <w:tcW w:w="2925" w:type="dxa"/>
          </w:tcPr>
          <w:p w:rsidR="008D01B8" w:rsidRDefault="008D01B8" w:rsidP="00B37234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b/>
                <w:bCs/>
                <w:sz w:val="24"/>
              </w:rPr>
            </w:pPr>
          </w:p>
        </w:tc>
        <w:tc>
          <w:tcPr>
            <w:tcW w:w="4163" w:type="dxa"/>
          </w:tcPr>
          <w:p w:rsidR="008D01B8" w:rsidRDefault="008D01B8" w:rsidP="00B37234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b/>
                <w:bCs/>
                <w:sz w:val="24"/>
              </w:rPr>
            </w:pPr>
          </w:p>
        </w:tc>
      </w:tr>
    </w:tbl>
    <w:p w:rsidR="008D01B8" w:rsidRDefault="008D01B8" w:rsidP="00B37234">
      <w:pPr>
        <w:spacing w:line="360" w:lineRule="auto"/>
        <w:rPr>
          <w:rFonts w:ascii="华文中宋" w:eastAsia="华文中宋" w:hAnsi="华文中宋"/>
        </w:rPr>
      </w:pPr>
    </w:p>
    <w:p w:rsidR="008D01B8" w:rsidRDefault="00A43080" w:rsidP="00B37234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="华文中宋" w:eastAsia="华文中宋" w:hAnsi="华文中宋" w:hint="eastAsia"/>
          <w:b/>
        </w:rPr>
      </w:pPr>
      <w:r w:rsidRPr="00B37234">
        <w:rPr>
          <w:rFonts w:ascii="华文中宋" w:eastAsia="华文中宋" w:hAnsi="华文中宋" w:hint="eastAsia"/>
          <w:b/>
        </w:rPr>
        <w:t>优秀企业奖</w:t>
      </w:r>
    </w:p>
    <w:p w:rsidR="00B37234" w:rsidRPr="00B37234" w:rsidRDefault="00B37234" w:rsidP="00B37234">
      <w:pPr>
        <w:pStyle w:val="a6"/>
        <w:spacing w:line="360" w:lineRule="auto"/>
        <w:ind w:left="450" w:firstLineChars="0" w:firstLine="0"/>
        <w:jc w:val="left"/>
        <w:rPr>
          <w:rFonts w:ascii="华文中宋" w:eastAsia="华文中宋" w:hAnsi="华文中宋"/>
          <w:b/>
        </w:rPr>
      </w:pPr>
    </w:p>
    <w:tbl>
      <w:tblPr>
        <w:tblW w:w="80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70"/>
      </w:tblGrid>
      <w:tr w:rsidR="008D01B8">
        <w:trPr>
          <w:trHeight w:val="17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1B8" w:rsidRDefault="00A43080" w:rsidP="00B37234">
            <w:pPr>
              <w:widowControl/>
              <w:spacing w:line="360" w:lineRule="auto"/>
              <w:jc w:val="center"/>
              <w:rPr>
                <w:rFonts w:ascii="华文中宋" w:eastAsia="华文中宋" w:hAnsi="华文中宋" w:cs="Arial"/>
                <w:kern w:val="0"/>
                <w:szCs w:val="21"/>
              </w:rPr>
            </w:pPr>
            <w:r>
              <w:rPr>
                <w:rFonts w:ascii="华文中宋" w:eastAsia="华文中宋" w:hAnsi="华文中宋" w:cs="Arial" w:hint="eastAsia"/>
                <w:kern w:val="0"/>
                <w:szCs w:val="21"/>
              </w:rPr>
              <w:t>参评奖项</w:t>
            </w:r>
          </w:p>
        </w:tc>
      </w:tr>
      <w:tr w:rsidR="008D01B8">
        <w:trPr>
          <w:trHeight w:val="17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1B8" w:rsidRDefault="00A43080" w:rsidP="00B37234">
            <w:pPr>
              <w:widowControl/>
              <w:spacing w:line="360" w:lineRule="auto"/>
              <w:jc w:val="left"/>
              <w:rPr>
                <w:rFonts w:ascii="华文中宋" w:eastAsia="华文中宋" w:hAnsi="华文中宋" w:cs="Arial"/>
                <w:kern w:val="0"/>
                <w:szCs w:val="21"/>
              </w:rPr>
            </w:pPr>
            <w:r>
              <w:rPr>
                <w:rFonts w:ascii="华文中宋" w:eastAsia="华文中宋" w:hAnsi="华文中宋" w:cs="Arial" w:hint="eastAsia"/>
                <w:kern w:val="0"/>
                <w:szCs w:val="21"/>
              </w:rPr>
              <w:t>□优秀新能源汽车整车企业</w:t>
            </w:r>
          </w:p>
        </w:tc>
      </w:tr>
      <w:tr w:rsidR="008D01B8">
        <w:trPr>
          <w:trHeight w:val="17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1B8" w:rsidRDefault="00A43080" w:rsidP="00B37234">
            <w:pPr>
              <w:widowControl/>
              <w:spacing w:line="360" w:lineRule="auto"/>
              <w:jc w:val="left"/>
              <w:rPr>
                <w:rFonts w:ascii="华文中宋" w:eastAsia="华文中宋" w:hAnsi="华文中宋" w:cs="Arial"/>
                <w:kern w:val="0"/>
                <w:szCs w:val="21"/>
              </w:rPr>
            </w:pPr>
            <w:r>
              <w:rPr>
                <w:rFonts w:ascii="华文中宋" w:eastAsia="华文中宋" w:hAnsi="华文中宋" w:cs="Arial" w:hint="eastAsia"/>
                <w:kern w:val="0"/>
                <w:szCs w:val="21"/>
              </w:rPr>
              <w:t>□优秀新能源汽车电池供应商</w:t>
            </w:r>
          </w:p>
        </w:tc>
      </w:tr>
      <w:tr w:rsidR="008D01B8">
        <w:trPr>
          <w:trHeight w:val="17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1B8" w:rsidRDefault="00A43080" w:rsidP="00B37234">
            <w:pPr>
              <w:widowControl/>
              <w:spacing w:line="360" w:lineRule="auto"/>
              <w:jc w:val="left"/>
              <w:rPr>
                <w:rFonts w:ascii="华文中宋" w:eastAsia="华文中宋" w:hAnsi="华文中宋" w:cs="Arial"/>
                <w:kern w:val="0"/>
                <w:szCs w:val="21"/>
              </w:rPr>
            </w:pPr>
            <w:r>
              <w:rPr>
                <w:rFonts w:ascii="华文中宋" w:eastAsia="华文中宋" w:hAnsi="华文中宋" w:cs="Arial" w:hint="eastAsia"/>
                <w:kern w:val="0"/>
                <w:szCs w:val="21"/>
              </w:rPr>
              <w:t>□优秀电动系统供应商</w:t>
            </w:r>
          </w:p>
        </w:tc>
      </w:tr>
      <w:tr w:rsidR="008D01B8">
        <w:trPr>
          <w:trHeight w:val="17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1B8" w:rsidRDefault="00A43080" w:rsidP="00B37234">
            <w:pPr>
              <w:widowControl/>
              <w:spacing w:line="360" w:lineRule="auto"/>
              <w:jc w:val="left"/>
              <w:rPr>
                <w:rFonts w:ascii="华文中宋" w:eastAsia="华文中宋" w:hAnsi="华文中宋" w:cs="Arial"/>
                <w:kern w:val="0"/>
                <w:szCs w:val="21"/>
              </w:rPr>
            </w:pPr>
            <w:r>
              <w:rPr>
                <w:rFonts w:ascii="华文中宋" w:eastAsia="华文中宋" w:hAnsi="华文中宋" w:cs="Arial" w:hint="eastAsia"/>
                <w:kern w:val="0"/>
                <w:szCs w:val="21"/>
              </w:rPr>
              <w:t>□优秀充电设施供应商</w:t>
            </w:r>
          </w:p>
        </w:tc>
      </w:tr>
      <w:tr w:rsidR="008D01B8">
        <w:trPr>
          <w:trHeight w:val="17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1B8" w:rsidRDefault="00A43080" w:rsidP="00B37234">
            <w:pPr>
              <w:widowControl/>
              <w:spacing w:line="360" w:lineRule="auto"/>
              <w:jc w:val="left"/>
              <w:rPr>
                <w:rFonts w:ascii="华文中宋" w:eastAsia="华文中宋" w:hAnsi="华文中宋" w:cs="Arial"/>
                <w:kern w:val="0"/>
                <w:szCs w:val="21"/>
              </w:rPr>
            </w:pPr>
            <w:r>
              <w:rPr>
                <w:rFonts w:ascii="华文中宋" w:eastAsia="华文中宋" w:hAnsi="华文中宋" w:cs="Arial" w:hint="eastAsia"/>
                <w:kern w:val="0"/>
                <w:szCs w:val="21"/>
              </w:rPr>
              <w:t>□优秀混合动力系统供应商</w:t>
            </w:r>
          </w:p>
        </w:tc>
      </w:tr>
      <w:tr w:rsidR="008D01B8">
        <w:trPr>
          <w:trHeight w:val="17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1B8" w:rsidRDefault="00A43080" w:rsidP="00B37234">
            <w:pPr>
              <w:widowControl/>
              <w:spacing w:line="360" w:lineRule="auto"/>
              <w:jc w:val="left"/>
              <w:rPr>
                <w:rFonts w:ascii="华文中宋" w:eastAsia="华文中宋" w:hAnsi="华文中宋" w:cs="Arial"/>
                <w:color w:val="000000"/>
                <w:kern w:val="24"/>
                <w:szCs w:val="21"/>
              </w:rPr>
            </w:pPr>
            <w:r>
              <w:rPr>
                <w:rFonts w:ascii="华文中宋" w:eastAsia="华文中宋" w:hAnsi="华文中宋" w:cs="Arial" w:hint="eastAsia"/>
                <w:kern w:val="0"/>
                <w:szCs w:val="21"/>
              </w:rPr>
              <w:t>□优秀感知系统供应商</w:t>
            </w:r>
          </w:p>
        </w:tc>
      </w:tr>
      <w:tr w:rsidR="008D01B8">
        <w:trPr>
          <w:trHeight w:val="17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1B8" w:rsidRDefault="00A43080" w:rsidP="00B37234">
            <w:pPr>
              <w:widowControl/>
              <w:spacing w:line="360" w:lineRule="auto"/>
              <w:jc w:val="left"/>
              <w:rPr>
                <w:rFonts w:ascii="华文中宋" w:eastAsia="华文中宋" w:hAnsi="华文中宋" w:cs="Arial"/>
                <w:kern w:val="0"/>
                <w:szCs w:val="21"/>
              </w:rPr>
            </w:pPr>
            <w:r>
              <w:rPr>
                <w:rFonts w:ascii="华文中宋" w:eastAsia="华文中宋" w:hAnsi="华文中宋" w:cs="Arial" w:hint="eastAsia"/>
                <w:kern w:val="0"/>
                <w:szCs w:val="21"/>
              </w:rPr>
              <w:t>□优秀决策系统供应商</w:t>
            </w:r>
          </w:p>
        </w:tc>
      </w:tr>
      <w:tr w:rsidR="008D01B8">
        <w:trPr>
          <w:trHeight w:val="17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1B8" w:rsidRDefault="00A43080" w:rsidP="00B37234">
            <w:pPr>
              <w:widowControl/>
              <w:spacing w:line="360" w:lineRule="auto"/>
              <w:jc w:val="left"/>
              <w:rPr>
                <w:rFonts w:ascii="华文中宋" w:eastAsia="华文中宋" w:hAnsi="华文中宋" w:cs="Arial"/>
                <w:color w:val="000000"/>
                <w:kern w:val="24"/>
                <w:szCs w:val="21"/>
              </w:rPr>
            </w:pPr>
            <w:r>
              <w:rPr>
                <w:rFonts w:ascii="华文中宋" w:eastAsia="华文中宋" w:hAnsi="华文中宋" w:cs="Arial" w:hint="eastAsia"/>
                <w:kern w:val="0"/>
                <w:szCs w:val="21"/>
              </w:rPr>
              <w:t>□优秀执行系统供应商</w:t>
            </w:r>
          </w:p>
        </w:tc>
      </w:tr>
      <w:tr w:rsidR="008D01B8">
        <w:trPr>
          <w:trHeight w:val="17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1B8" w:rsidRDefault="00A43080" w:rsidP="00B37234">
            <w:pPr>
              <w:widowControl/>
              <w:spacing w:line="360" w:lineRule="auto"/>
              <w:jc w:val="left"/>
              <w:rPr>
                <w:rFonts w:ascii="华文中宋" w:eastAsia="华文中宋" w:hAnsi="华文中宋" w:cs="Arial"/>
                <w:color w:val="000000"/>
                <w:kern w:val="24"/>
                <w:szCs w:val="21"/>
              </w:rPr>
            </w:pPr>
            <w:r>
              <w:rPr>
                <w:rFonts w:ascii="华文中宋" w:eastAsia="华文中宋" w:hAnsi="华文中宋" w:cs="Arial" w:hint="eastAsia"/>
                <w:kern w:val="0"/>
                <w:szCs w:val="21"/>
              </w:rPr>
              <w:lastRenderedPageBreak/>
              <w:t>□优秀通信系统供应商</w:t>
            </w:r>
          </w:p>
        </w:tc>
      </w:tr>
      <w:tr w:rsidR="008D01B8">
        <w:trPr>
          <w:trHeight w:val="17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1B8" w:rsidRDefault="00A43080" w:rsidP="00B37234">
            <w:pPr>
              <w:widowControl/>
              <w:spacing w:line="360" w:lineRule="auto"/>
              <w:jc w:val="left"/>
              <w:rPr>
                <w:rFonts w:ascii="华文中宋" w:eastAsia="华文中宋" w:hAnsi="华文中宋" w:cs="Arial"/>
                <w:color w:val="000000"/>
                <w:kern w:val="24"/>
                <w:szCs w:val="21"/>
              </w:rPr>
            </w:pPr>
            <w:r>
              <w:rPr>
                <w:rFonts w:ascii="华文中宋" w:eastAsia="华文中宋" w:hAnsi="华文中宋" w:cs="Arial" w:hint="eastAsia"/>
                <w:kern w:val="0"/>
                <w:szCs w:val="21"/>
              </w:rPr>
              <w:t>□优秀智能驾驶舱供应商</w:t>
            </w:r>
          </w:p>
        </w:tc>
      </w:tr>
      <w:tr w:rsidR="008D01B8">
        <w:trPr>
          <w:trHeight w:val="17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1B8" w:rsidRDefault="00A43080" w:rsidP="00B37234">
            <w:pPr>
              <w:widowControl/>
              <w:spacing w:line="360" w:lineRule="auto"/>
              <w:jc w:val="left"/>
              <w:rPr>
                <w:rFonts w:ascii="华文中宋" w:eastAsia="华文中宋" w:hAnsi="华文中宋" w:cs="Arial"/>
                <w:color w:val="000000"/>
                <w:kern w:val="24"/>
                <w:szCs w:val="21"/>
              </w:rPr>
            </w:pPr>
            <w:r>
              <w:rPr>
                <w:rFonts w:ascii="华文中宋" w:eastAsia="华文中宋" w:hAnsi="华文中宋" w:cs="Arial" w:hint="eastAsia"/>
                <w:kern w:val="0"/>
                <w:szCs w:val="21"/>
              </w:rPr>
              <w:t>□优秀自动驾驶方案解决商</w:t>
            </w:r>
          </w:p>
        </w:tc>
      </w:tr>
      <w:tr w:rsidR="008D01B8">
        <w:trPr>
          <w:trHeight w:val="17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1B8" w:rsidRDefault="00A43080" w:rsidP="00B37234">
            <w:pPr>
              <w:widowControl/>
              <w:spacing w:line="360" w:lineRule="auto"/>
              <w:jc w:val="left"/>
              <w:rPr>
                <w:rFonts w:ascii="华文中宋" w:eastAsia="华文中宋" w:hAnsi="华文中宋" w:cs="Arial"/>
                <w:color w:val="000000"/>
                <w:kern w:val="24"/>
                <w:szCs w:val="21"/>
              </w:rPr>
            </w:pPr>
            <w:r>
              <w:rPr>
                <w:rFonts w:ascii="华文中宋" w:eastAsia="华文中宋" w:hAnsi="华文中宋" w:cs="Arial" w:hint="eastAsia"/>
                <w:kern w:val="0"/>
                <w:szCs w:val="21"/>
              </w:rPr>
              <w:t>□优秀智能网联汽车整车企业</w:t>
            </w:r>
          </w:p>
        </w:tc>
      </w:tr>
      <w:tr w:rsidR="008D01B8">
        <w:trPr>
          <w:trHeight w:val="17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1B8" w:rsidRDefault="00A43080" w:rsidP="00B37234">
            <w:pPr>
              <w:widowControl/>
              <w:spacing w:line="360" w:lineRule="auto"/>
              <w:jc w:val="left"/>
              <w:rPr>
                <w:rFonts w:ascii="华文中宋" w:eastAsia="华文中宋" w:hAnsi="华文中宋" w:cs="Arial"/>
                <w:kern w:val="0"/>
                <w:szCs w:val="21"/>
              </w:rPr>
            </w:pPr>
            <w:r>
              <w:rPr>
                <w:rFonts w:ascii="华文中宋" w:eastAsia="华文中宋" w:hAnsi="华文中宋" w:cs="Arial" w:hint="eastAsia"/>
                <w:kern w:val="0"/>
                <w:szCs w:val="21"/>
              </w:rPr>
              <w:t>□优秀虚拟仿真系统供应商</w:t>
            </w:r>
          </w:p>
        </w:tc>
      </w:tr>
      <w:tr w:rsidR="008D01B8">
        <w:trPr>
          <w:trHeight w:val="17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1B8" w:rsidRDefault="00A43080" w:rsidP="00B37234">
            <w:pPr>
              <w:widowControl/>
              <w:spacing w:line="360" w:lineRule="auto"/>
              <w:jc w:val="left"/>
              <w:rPr>
                <w:rFonts w:ascii="华文中宋" w:eastAsia="华文中宋" w:hAnsi="华文中宋" w:cs="Arial"/>
                <w:kern w:val="0"/>
                <w:szCs w:val="21"/>
              </w:rPr>
            </w:pPr>
            <w:r>
              <w:rPr>
                <w:rFonts w:ascii="华文中宋" w:eastAsia="华文中宋" w:hAnsi="华文中宋" w:cs="Arial" w:hint="eastAsia"/>
                <w:kern w:val="0"/>
                <w:szCs w:val="21"/>
              </w:rPr>
              <w:t>□优秀共享出行服务企业</w:t>
            </w:r>
          </w:p>
        </w:tc>
      </w:tr>
      <w:tr w:rsidR="008D01B8">
        <w:trPr>
          <w:trHeight w:val="17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1B8" w:rsidRDefault="00A43080" w:rsidP="00B37234">
            <w:pPr>
              <w:widowControl/>
              <w:spacing w:line="360" w:lineRule="auto"/>
              <w:jc w:val="left"/>
              <w:rPr>
                <w:rFonts w:ascii="华文中宋" w:eastAsia="华文中宋" w:hAnsi="华文中宋" w:cs="Arial"/>
                <w:kern w:val="0"/>
                <w:szCs w:val="21"/>
              </w:rPr>
            </w:pPr>
            <w:r>
              <w:rPr>
                <w:rFonts w:ascii="华文中宋" w:eastAsia="华文中宋" w:hAnsi="华文中宋" w:cs="Arial" w:hint="eastAsia"/>
                <w:kern w:val="0"/>
                <w:szCs w:val="21"/>
              </w:rPr>
              <w:t>□优秀物流服务企业</w:t>
            </w:r>
          </w:p>
        </w:tc>
      </w:tr>
      <w:tr w:rsidR="008D01B8">
        <w:trPr>
          <w:trHeight w:val="17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1B8" w:rsidRDefault="00A43080" w:rsidP="00B37234">
            <w:pPr>
              <w:widowControl/>
              <w:spacing w:line="360" w:lineRule="auto"/>
              <w:jc w:val="left"/>
              <w:rPr>
                <w:rFonts w:ascii="华文中宋" w:eastAsia="华文中宋" w:hAnsi="华文中宋" w:cs="Arial"/>
                <w:kern w:val="0"/>
                <w:szCs w:val="21"/>
              </w:rPr>
            </w:pPr>
            <w:r>
              <w:rPr>
                <w:rFonts w:ascii="华文中宋" w:eastAsia="华文中宋" w:hAnsi="华文中宋" w:cs="Arial" w:hint="eastAsia"/>
                <w:kern w:val="0"/>
                <w:szCs w:val="21"/>
              </w:rPr>
              <w:t>□优秀数据增值服务企业</w:t>
            </w:r>
          </w:p>
        </w:tc>
      </w:tr>
      <w:tr w:rsidR="008D01B8">
        <w:trPr>
          <w:trHeight w:val="17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1B8" w:rsidRDefault="00A43080" w:rsidP="00B37234">
            <w:pPr>
              <w:widowControl/>
              <w:spacing w:line="360" w:lineRule="auto"/>
              <w:jc w:val="left"/>
              <w:rPr>
                <w:rFonts w:ascii="华文中宋" w:eastAsia="华文中宋" w:hAnsi="华文中宋" w:cs="Arial"/>
                <w:kern w:val="0"/>
                <w:szCs w:val="21"/>
              </w:rPr>
            </w:pPr>
            <w:r>
              <w:rPr>
                <w:rFonts w:ascii="华文中宋" w:eastAsia="华文中宋" w:hAnsi="华文中宋" w:cs="Arial" w:hint="eastAsia"/>
                <w:kern w:val="0"/>
                <w:szCs w:val="21"/>
              </w:rPr>
              <w:t>□优秀智能汽车产业服务机构</w:t>
            </w:r>
          </w:p>
        </w:tc>
      </w:tr>
      <w:tr w:rsidR="008D01B8">
        <w:trPr>
          <w:trHeight w:val="17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01B8" w:rsidRDefault="00A43080" w:rsidP="00B37234">
            <w:pPr>
              <w:widowControl/>
              <w:spacing w:line="360" w:lineRule="auto"/>
              <w:jc w:val="left"/>
              <w:rPr>
                <w:rFonts w:ascii="华文中宋" w:eastAsia="华文中宋" w:hAnsi="华文中宋" w:cs="Arial"/>
                <w:kern w:val="0"/>
                <w:szCs w:val="21"/>
              </w:rPr>
            </w:pPr>
            <w:r>
              <w:rPr>
                <w:rFonts w:ascii="华文中宋" w:eastAsia="华文中宋" w:hAnsi="华文中宋" w:cs="Arial" w:hint="eastAsia"/>
                <w:kern w:val="0"/>
                <w:szCs w:val="21"/>
              </w:rPr>
              <w:t>□优秀产业服务园区</w:t>
            </w:r>
          </w:p>
        </w:tc>
      </w:tr>
    </w:tbl>
    <w:p w:rsidR="008D01B8" w:rsidRDefault="008D01B8" w:rsidP="00B37234">
      <w:pPr>
        <w:adjustRightInd w:val="0"/>
        <w:snapToGrid w:val="0"/>
        <w:spacing w:line="360" w:lineRule="auto"/>
        <w:ind w:right="600"/>
        <w:rPr>
          <w:b/>
          <w:szCs w:val="21"/>
        </w:rPr>
      </w:pPr>
    </w:p>
    <w:p w:rsidR="008D01B8" w:rsidRDefault="008D01B8" w:rsidP="00B37234">
      <w:pPr>
        <w:adjustRightInd w:val="0"/>
        <w:snapToGrid w:val="0"/>
        <w:spacing w:line="360" w:lineRule="auto"/>
        <w:ind w:right="600"/>
        <w:rPr>
          <w:rFonts w:ascii="华文中宋" w:eastAsia="华文中宋" w:hAnsi="华文中宋"/>
        </w:rPr>
      </w:pPr>
    </w:p>
    <w:p w:rsidR="008D01B8" w:rsidRPr="00B37234" w:rsidRDefault="00A43080" w:rsidP="00B37234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right="600" w:firstLineChars="0"/>
        <w:rPr>
          <w:rFonts w:ascii="华文中宋" w:eastAsia="华文中宋" w:hAnsi="华文中宋" w:hint="eastAsia"/>
          <w:b/>
        </w:rPr>
      </w:pPr>
      <w:r w:rsidRPr="00B37234">
        <w:rPr>
          <w:rFonts w:ascii="华文中宋" w:eastAsia="华文中宋" w:hAnsi="华文中宋" w:hint="eastAsia"/>
          <w:b/>
        </w:rPr>
        <w:t>特别</w:t>
      </w:r>
      <w:r w:rsidRPr="00B37234">
        <w:rPr>
          <w:rFonts w:ascii="华文中宋" w:eastAsia="华文中宋" w:hAnsi="华文中宋"/>
          <w:b/>
        </w:rPr>
        <w:t>奖项</w:t>
      </w:r>
    </w:p>
    <w:p w:rsidR="00B37234" w:rsidRPr="00B37234" w:rsidRDefault="00B37234" w:rsidP="00B37234">
      <w:pPr>
        <w:pStyle w:val="a6"/>
        <w:adjustRightInd w:val="0"/>
        <w:snapToGrid w:val="0"/>
        <w:spacing w:line="360" w:lineRule="auto"/>
        <w:ind w:left="450" w:right="600" w:firstLineChars="0" w:firstLine="0"/>
        <w:rPr>
          <w:rFonts w:ascii="华文中宋" w:eastAsia="华文中宋" w:hAnsi="华文中宋"/>
          <w:b/>
        </w:rPr>
      </w:pPr>
    </w:p>
    <w:tbl>
      <w:tblPr>
        <w:tblStyle w:val="a5"/>
        <w:tblW w:w="0" w:type="auto"/>
        <w:tblLook w:val="04A0"/>
      </w:tblPr>
      <w:tblGrid>
        <w:gridCol w:w="8046"/>
      </w:tblGrid>
      <w:tr w:rsidR="008D01B8">
        <w:tc>
          <w:tcPr>
            <w:tcW w:w="8046" w:type="dxa"/>
          </w:tcPr>
          <w:p w:rsidR="008D01B8" w:rsidRDefault="00A43080" w:rsidP="00B37234">
            <w:pPr>
              <w:widowControl/>
              <w:spacing w:line="360" w:lineRule="auto"/>
              <w:jc w:val="left"/>
              <w:rPr>
                <w:rFonts w:ascii="华文中宋" w:eastAsia="华文中宋" w:hAnsi="华文中宋" w:cs="Arial"/>
                <w:kern w:val="0"/>
                <w:szCs w:val="21"/>
              </w:rPr>
            </w:pPr>
            <w:r>
              <w:rPr>
                <w:rFonts w:ascii="华文中宋" w:eastAsia="华文中宋" w:hAnsi="华文中宋" w:cs="Arial" w:hint="eastAsia"/>
                <w:kern w:val="0"/>
                <w:szCs w:val="21"/>
              </w:rPr>
              <w:t>□抗疫</w:t>
            </w:r>
            <w:r>
              <w:rPr>
                <w:rFonts w:ascii="华文中宋" w:eastAsia="华文中宋" w:hAnsi="华文中宋" w:cs="Arial"/>
                <w:kern w:val="0"/>
                <w:szCs w:val="21"/>
              </w:rPr>
              <w:t>突出</w:t>
            </w:r>
            <w:r>
              <w:rPr>
                <w:rFonts w:ascii="华文中宋" w:eastAsia="华文中宋" w:hAnsi="华文中宋" w:cs="Arial" w:hint="eastAsia"/>
                <w:kern w:val="0"/>
                <w:szCs w:val="21"/>
              </w:rPr>
              <w:t>贡献奖</w:t>
            </w:r>
          </w:p>
        </w:tc>
      </w:tr>
    </w:tbl>
    <w:p w:rsidR="008D01B8" w:rsidRDefault="008D01B8" w:rsidP="00B37234">
      <w:pPr>
        <w:adjustRightInd w:val="0"/>
        <w:snapToGrid w:val="0"/>
        <w:spacing w:line="360" w:lineRule="auto"/>
        <w:ind w:right="600"/>
        <w:rPr>
          <w:b/>
          <w:szCs w:val="21"/>
        </w:rPr>
      </w:pPr>
    </w:p>
    <w:p w:rsidR="008D01B8" w:rsidRDefault="00A43080" w:rsidP="00B37234">
      <w:pPr>
        <w:adjustRightInd w:val="0"/>
        <w:snapToGrid w:val="0"/>
        <w:spacing w:line="360" w:lineRule="auto"/>
        <w:ind w:right="6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入围产品或系统简要说明：</w:t>
      </w:r>
    </w:p>
    <w:p w:rsidR="008D01B8" w:rsidRDefault="008D01B8" w:rsidP="00B37234">
      <w:pPr>
        <w:adjustRightInd w:val="0"/>
        <w:snapToGrid w:val="0"/>
        <w:spacing w:line="360" w:lineRule="auto"/>
        <w:ind w:right="600"/>
        <w:rPr>
          <w:b/>
          <w:szCs w:val="21"/>
        </w:rPr>
      </w:pPr>
    </w:p>
    <w:p w:rsidR="008D01B8" w:rsidRDefault="008D01B8" w:rsidP="00B37234">
      <w:pPr>
        <w:adjustRightInd w:val="0"/>
        <w:snapToGrid w:val="0"/>
        <w:spacing w:line="360" w:lineRule="auto"/>
        <w:ind w:right="600" w:firstLineChars="200" w:firstLine="422"/>
        <w:rPr>
          <w:b/>
          <w:szCs w:val="21"/>
        </w:rPr>
      </w:pPr>
    </w:p>
    <w:p w:rsidR="008D01B8" w:rsidRDefault="008D01B8" w:rsidP="00B37234">
      <w:pPr>
        <w:spacing w:line="360" w:lineRule="auto"/>
      </w:pPr>
    </w:p>
    <w:p w:rsidR="008D01B8" w:rsidRDefault="008D01B8" w:rsidP="00B37234">
      <w:pPr>
        <w:spacing w:line="360" w:lineRule="auto"/>
        <w:rPr>
          <w:sz w:val="28"/>
          <w:szCs w:val="28"/>
        </w:rPr>
      </w:pPr>
    </w:p>
    <w:p w:rsidR="008D01B8" w:rsidRDefault="008D01B8" w:rsidP="00B37234">
      <w:pPr>
        <w:spacing w:line="360" w:lineRule="auto"/>
        <w:rPr>
          <w:rFonts w:hint="eastAsia"/>
        </w:rPr>
      </w:pPr>
    </w:p>
    <w:p w:rsidR="00B37234" w:rsidRDefault="00B37234" w:rsidP="00B37234">
      <w:pPr>
        <w:spacing w:line="360" w:lineRule="auto"/>
        <w:rPr>
          <w:rFonts w:hint="eastAsia"/>
        </w:rPr>
      </w:pPr>
    </w:p>
    <w:p w:rsidR="00B37234" w:rsidRDefault="00B37234" w:rsidP="00B37234">
      <w:pPr>
        <w:spacing w:line="360" w:lineRule="auto"/>
        <w:rPr>
          <w:rFonts w:hint="eastAsia"/>
        </w:rPr>
      </w:pPr>
    </w:p>
    <w:p w:rsidR="00B37234" w:rsidRDefault="00B37234" w:rsidP="00B37234">
      <w:pPr>
        <w:spacing w:line="360" w:lineRule="auto"/>
        <w:rPr>
          <w:rFonts w:hint="eastAsia"/>
        </w:rPr>
      </w:pPr>
    </w:p>
    <w:p w:rsidR="00B37234" w:rsidRDefault="00B37234" w:rsidP="00B37234">
      <w:pPr>
        <w:spacing w:line="360" w:lineRule="auto"/>
        <w:rPr>
          <w:rFonts w:hint="eastAsia"/>
        </w:rPr>
      </w:pPr>
    </w:p>
    <w:p w:rsidR="00B37234" w:rsidRDefault="00B37234" w:rsidP="00B37234">
      <w:pPr>
        <w:spacing w:line="360" w:lineRule="auto"/>
        <w:rPr>
          <w:rFonts w:hint="eastAsia"/>
          <w:b/>
          <w:sz w:val="24"/>
        </w:rPr>
      </w:pPr>
    </w:p>
    <w:p w:rsidR="00B37234" w:rsidRPr="00B37234" w:rsidRDefault="00B37234" w:rsidP="00B37234"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lastRenderedPageBreak/>
        <w:t>四、</w:t>
      </w:r>
      <w:r w:rsidRPr="00B37234">
        <w:rPr>
          <w:rFonts w:hint="eastAsia"/>
          <w:b/>
          <w:sz w:val="24"/>
        </w:rPr>
        <w:t>评选活动咨询：</w:t>
      </w:r>
    </w:p>
    <w:p w:rsidR="00B37234" w:rsidRPr="00B37234" w:rsidRDefault="00B37234" w:rsidP="00B37234">
      <w:pPr>
        <w:spacing w:line="360" w:lineRule="auto"/>
        <w:rPr>
          <w:rFonts w:hint="eastAsia"/>
          <w:sz w:val="24"/>
        </w:rPr>
      </w:pPr>
      <w:r w:rsidRPr="00B37234">
        <w:rPr>
          <w:rFonts w:hint="eastAsia"/>
          <w:sz w:val="24"/>
        </w:rPr>
        <w:t>北京盛大超越国际展览有限公司</w:t>
      </w:r>
    </w:p>
    <w:p w:rsidR="00B37234" w:rsidRPr="00B37234" w:rsidRDefault="00B37234" w:rsidP="00B37234">
      <w:pPr>
        <w:spacing w:line="360" w:lineRule="auto"/>
        <w:rPr>
          <w:rFonts w:hint="eastAsia"/>
          <w:sz w:val="24"/>
        </w:rPr>
      </w:pPr>
      <w:r w:rsidRPr="00B37234">
        <w:rPr>
          <w:rFonts w:hint="eastAsia"/>
          <w:sz w:val="24"/>
        </w:rPr>
        <w:t>电话：</w:t>
      </w:r>
      <w:r w:rsidRPr="00B37234">
        <w:rPr>
          <w:rFonts w:hint="eastAsia"/>
          <w:sz w:val="24"/>
        </w:rPr>
        <w:t>010-5979 3500</w:t>
      </w:r>
    </w:p>
    <w:p w:rsidR="00B37234" w:rsidRPr="00B37234" w:rsidRDefault="00B37234" w:rsidP="00B37234">
      <w:pPr>
        <w:spacing w:line="360" w:lineRule="auto"/>
        <w:rPr>
          <w:sz w:val="24"/>
        </w:rPr>
      </w:pPr>
      <w:r w:rsidRPr="00B37234">
        <w:rPr>
          <w:rFonts w:hint="eastAsia"/>
          <w:sz w:val="24"/>
        </w:rPr>
        <w:t>邮箱：</w:t>
      </w:r>
      <w:r w:rsidRPr="00B37234">
        <w:rPr>
          <w:rFonts w:hint="eastAsia"/>
          <w:sz w:val="24"/>
        </w:rPr>
        <w:t>sales@s-expo.com</w:t>
      </w:r>
    </w:p>
    <w:sectPr w:rsidR="00B37234" w:rsidRPr="00B37234" w:rsidSect="008D01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A7599"/>
    <w:multiLevelType w:val="hybridMultilevel"/>
    <w:tmpl w:val="C9C2C97E"/>
    <w:lvl w:ilvl="0" w:tplc="47B43E56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80B4DC9"/>
    <w:rsid w:val="00157AF1"/>
    <w:rsid w:val="00216DB5"/>
    <w:rsid w:val="005B5289"/>
    <w:rsid w:val="008D01B8"/>
    <w:rsid w:val="00915A5F"/>
    <w:rsid w:val="009311B9"/>
    <w:rsid w:val="00A43080"/>
    <w:rsid w:val="00B37234"/>
    <w:rsid w:val="00FC34B0"/>
    <w:rsid w:val="280B4DC9"/>
    <w:rsid w:val="375E1991"/>
    <w:rsid w:val="445E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1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D0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D0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8D0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01B8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8D01B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D01B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</Words>
  <Characters>613</Characters>
  <Application>Microsoft Office Word</Application>
  <DocSecurity>0</DocSecurity>
  <Lines>5</Lines>
  <Paragraphs>1</Paragraphs>
  <ScaleCrop>false</ScaleCrop>
  <Company>Sky123.Org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2021-08-06T02:40:00Z</dcterms:created>
  <dcterms:modified xsi:type="dcterms:W3CDTF">2021-08-06T02:40:00Z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0ED610C1740448D6A23E0E695C2698B8</vt:lpwstr>
  </property>
</Properties>
</file>